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23C0" w14:textId="77777777" w:rsidR="00BE3962" w:rsidRPr="00EA1739" w:rsidRDefault="00BE3962" w:rsidP="00BE3962">
      <w:pPr>
        <w:pStyle w:val="Title"/>
        <w:spacing w:line="276" w:lineRule="auto"/>
      </w:pPr>
      <w:proofErr w:type="spellStart"/>
      <w:r w:rsidRPr="00EA1739">
        <w:t>Quarentine</w:t>
      </w:r>
      <w:proofErr w:type="spellEnd"/>
      <w:r w:rsidRPr="00EA1739">
        <w:rPr>
          <w:spacing w:val="-3"/>
        </w:rPr>
        <w:t xml:space="preserve"> </w:t>
      </w:r>
      <w:r w:rsidRPr="00EA1739">
        <w:t>pond</w:t>
      </w:r>
      <w:r w:rsidRPr="00EA1739">
        <w:rPr>
          <w:spacing w:val="-4"/>
        </w:rPr>
        <w:t xml:space="preserve"> </w:t>
      </w:r>
      <w:r w:rsidRPr="00EA1739">
        <w:t>and</w:t>
      </w:r>
      <w:r w:rsidRPr="00EA1739">
        <w:rPr>
          <w:spacing w:val="-4"/>
        </w:rPr>
        <w:t xml:space="preserve"> </w:t>
      </w:r>
      <w:r w:rsidRPr="00EA1739">
        <w:t>Isolation</w:t>
      </w:r>
      <w:r w:rsidRPr="00EA1739">
        <w:rPr>
          <w:spacing w:val="-4"/>
        </w:rPr>
        <w:t xml:space="preserve"> </w:t>
      </w:r>
      <w:r w:rsidRPr="00EA1739">
        <w:t>Pond</w:t>
      </w:r>
    </w:p>
    <w:p w14:paraId="79922F79" w14:textId="77777777" w:rsidR="00BE3962" w:rsidRDefault="00BE3962" w:rsidP="00BE3962">
      <w:pPr>
        <w:pStyle w:val="BodyText"/>
        <w:spacing w:before="159" w:line="276" w:lineRule="auto"/>
        <w:ind w:right="320"/>
        <w:rPr>
          <w:b/>
          <w:color w:val="404040"/>
        </w:rPr>
      </w:pPr>
    </w:p>
    <w:p w14:paraId="78343408" w14:textId="77777777" w:rsidR="00BE3962" w:rsidRPr="00EA1739" w:rsidRDefault="00BE3962" w:rsidP="00BE3962">
      <w:pPr>
        <w:pStyle w:val="BodyText"/>
        <w:spacing w:before="159" w:line="276" w:lineRule="auto"/>
        <w:ind w:right="320"/>
      </w:pPr>
      <w:proofErr w:type="spellStart"/>
      <w:r w:rsidRPr="00EA1739">
        <w:rPr>
          <w:b/>
          <w:color w:val="404040"/>
        </w:rPr>
        <w:t>Quarentine</w:t>
      </w:r>
      <w:proofErr w:type="spellEnd"/>
      <w:r w:rsidRPr="00EA1739">
        <w:rPr>
          <w:b/>
          <w:color w:val="404040"/>
        </w:rPr>
        <w:t xml:space="preserve"> or Isolation Ponds: </w:t>
      </w:r>
      <w:r w:rsidRPr="00EA1739">
        <w:rPr>
          <w:color w:val="404040"/>
        </w:rPr>
        <w:t>Quarantine is one of the most important animal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management and biosecurity measures. Quarantine is the procedure by which an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individual or population is isolated, acclimated, observed and, if necessary, treated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for specific diseases before its release onto the farm or for live market sale (e.g., for</w:t>
      </w:r>
      <w:r w:rsidRPr="00EA1739">
        <w:rPr>
          <w:color w:val="404040"/>
          <w:spacing w:val="1"/>
        </w:rPr>
        <w:t xml:space="preserve"> </w:t>
      </w:r>
      <w:proofErr w:type="spellStart"/>
      <w:r w:rsidRPr="00EA1739">
        <w:rPr>
          <w:color w:val="404040"/>
        </w:rPr>
        <w:t>growout</w:t>
      </w:r>
      <w:proofErr w:type="spellEnd"/>
      <w:r w:rsidRPr="00EA1739">
        <w:rPr>
          <w:color w:val="404040"/>
        </w:rPr>
        <w:t xml:space="preserve"> or for aquarium fish stores).</w:t>
      </w:r>
      <w:r w:rsidRPr="00EA1739">
        <w:rPr>
          <w:color w:val="404040"/>
          <w:spacing w:val="61"/>
        </w:rPr>
        <w:t xml:space="preserve"> </w:t>
      </w:r>
      <w:r w:rsidRPr="00EA1739">
        <w:rPr>
          <w:color w:val="404040"/>
        </w:rPr>
        <w:t>The principles of quarantine apply for new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fish coming into a facility, fish moving from one area or system to another within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the</w:t>
      </w:r>
      <w:r w:rsidRPr="00EA1739">
        <w:rPr>
          <w:color w:val="404040"/>
          <w:spacing w:val="-2"/>
        </w:rPr>
        <w:t xml:space="preserve"> </w:t>
      </w:r>
      <w:r w:rsidRPr="00EA1739">
        <w:rPr>
          <w:color w:val="404040"/>
        </w:rPr>
        <w:t>facility,</w:t>
      </w:r>
      <w:r w:rsidRPr="00EA1739">
        <w:rPr>
          <w:color w:val="404040"/>
          <w:spacing w:val="2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2"/>
        </w:rPr>
        <w:t xml:space="preserve"> </w:t>
      </w:r>
      <w:r w:rsidRPr="00EA1739">
        <w:rPr>
          <w:color w:val="404040"/>
        </w:rPr>
        <w:t>resident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fish that become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diseased.</w:t>
      </w:r>
    </w:p>
    <w:p w14:paraId="05BD1983" w14:textId="77777777" w:rsidR="00BE3962" w:rsidRDefault="00BE3962" w:rsidP="00BE3962">
      <w:pPr>
        <w:pStyle w:val="BodyText"/>
        <w:spacing w:before="159" w:line="276" w:lineRule="auto"/>
        <w:ind w:right="324"/>
      </w:pPr>
      <w:r w:rsidRPr="00EA1739">
        <w:rPr>
          <w:color w:val="404040"/>
        </w:rPr>
        <w:t>Well-designed quarantine systems physically separate incoming fish from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the rest of the farm. Water in quarantine systems also should be separate from that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the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main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farm,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discharges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should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be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handled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appropriately.</w:t>
      </w:r>
      <w:r w:rsidRPr="00EA1739">
        <w:rPr>
          <w:color w:val="404040"/>
          <w:spacing w:val="60"/>
        </w:rPr>
        <w:t xml:space="preserve"> </w:t>
      </w:r>
      <w:r w:rsidRPr="00EA1739">
        <w:rPr>
          <w:color w:val="404040"/>
        </w:rPr>
        <w:t>Proper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quarantine not only protects established populations from potential exposure to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pathogens but also gives the new animals time to acclimate to water, feeds 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management and to recover from handling and transport. Handling and transport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have been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shown</w:t>
      </w:r>
      <w:r w:rsidRPr="00EA1739">
        <w:rPr>
          <w:color w:val="404040"/>
          <w:spacing w:val="-2"/>
        </w:rPr>
        <w:t xml:space="preserve"> </w:t>
      </w:r>
      <w:r w:rsidRPr="00EA1739">
        <w:rPr>
          <w:color w:val="404040"/>
        </w:rPr>
        <w:t>to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reduce</w:t>
      </w:r>
      <w:r w:rsidRPr="00EA1739">
        <w:rPr>
          <w:color w:val="404040"/>
          <w:spacing w:val="-2"/>
        </w:rPr>
        <w:t xml:space="preserve"> </w:t>
      </w:r>
      <w:r w:rsidRPr="00EA1739">
        <w:rPr>
          <w:color w:val="404040"/>
        </w:rPr>
        <w:t>disease</w:t>
      </w:r>
      <w:r w:rsidRPr="00EA1739">
        <w:rPr>
          <w:color w:val="404040"/>
          <w:spacing w:val="3"/>
        </w:rPr>
        <w:t xml:space="preserve"> </w:t>
      </w:r>
      <w:r w:rsidRPr="00EA1739">
        <w:rPr>
          <w:color w:val="404040"/>
        </w:rPr>
        <w:t>resistance and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recovery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may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take weeks.</w:t>
      </w:r>
    </w:p>
    <w:p w14:paraId="42885AC8" w14:textId="77777777" w:rsidR="00BE3962" w:rsidRPr="00EA1739" w:rsidRDefault="00BE3962" w:rsidP="00BE3962">
      <w:pPr>
        <w:pStyle w:val="BodyText"/>
        <w:spacing w:before="159" w:line="276" w:lineRule="auto"/>
        <w:ind w:right="324"/>
      </w:pPr>
      <w:r w:rsidRPr="00EA1739">
        <w:rPr>
          <w:color w:val="404040"/>
        </w:rPr>
        <w:t>Fish in the general population that become sick may have to be isolated in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tanks in the same system or room as their healthy counterparts; signs or other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methods should be used to alert employees that the population is diseased. Major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components of quarantine include all-in-</w:t>
      </w:r>
      <w:proofErr w:type="spellStart"/>
      <w:r w:rsidRPr="00EA1739">
        <w:rPr>
          <w:color w:val="404040"/>
        </w:rPr>
        <w:t>allout</w:t>
      </w:r>
      <w:proofErr w:type="spellEnd"/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stocking,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isolation or separation,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observation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2"/>
        </w:rPr>
        <w:t xml:space="preserve"> </w:t>
      </w:r>
      <w:r w:rsidRPr="00EA1739">
        <w:rPr>
          <w:color w:val="404040"/>
        </w:rPr>
        <w:t>diet adjustment,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and sampling</w:t>
      </w:r>
      <w:r w:rsidRPr="00EA1739">
        <w:rPr>
          <w:color w:val="404040"/>
          <w:spacing w:val="-3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treatment.</w:t>
      </w:r>
    </w:p>
    <w:p w14:paraId="040F7A3C" w14:textId="77777777" w:rsidR="00BE3962" w:rsidRDefault="00BE3962" w:rsidP="00BE3962">
      <w:pPr>
        <w:pStyle w:val="BodyText"/>
        <w:spacing w:before="160" w:line="276" w:lineRule="auto"/>
        <w:ind w:right="329"/>
        <w:rPr>
          <w:color w:val="404040"/>
        </w:rPr>
      </w:pPr>
      <w:r w:rsidRPr="00EA1739">
        <w:rPr>
          <w:b/>
          <w:bCs/>
          <w:color w:val="404040"/>
        </w:rPr>
        <w:t>All-in-all-out stocking.</w:t>
      </w:r>
      <w:r w:rsidRPr="00EA1739">
        <w:rPr>
          <w:color w:val="404040"/>
        </w:rPr>
        <w:t xml:space="preserve"> </w:t>
      </w:r>
    </w:p>
    <w:p w14:paraId="60D0FF86" w14:textId="77777777" w:rsidR="00BE3962" w:rsidRPr="00EA1739" w:rsidRDefault="00BE3962" w:rsidP="00BE3962">
      <w:pPr>
        <w:pStyle w:val="BodyText"/>
        <w:spacing w:before="160" w:line="276" w:lineRule="auto"/>
        <w:ind w:right="329"/>
      </w:pPr>
      <w:r w:rsidRPr="00EA1739">
        <w:rPr>
          <w:color w:val="404040"/>
        </w:rPr>
        <w:t>This involves bringing animals in as a group from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only</w:t>
      </w:r>
      <w:r w:rsidRPr="00EA1739">
        <w:rPr>
          <w:color w:val="404040"/>
          <w:spacing w:val="29"/>
        </w:rPr>
        <w:t xml:space="preserve"> </w:t>
      </w:r>
      <w:r w:rsidRPr="00EA1739">
        <w:rPr>
          <w:color w:val="404040"/>
        </w:rPr>
        <w:t>one</w:t>
      </w:r>
      <w:r w:rsidRPr="00EA1739">
        <w:rPr>
          <w:color w:val="404040"/>
          <w:spacing w:val="33"/>
        </w:rPr>
        <w:t xml:space="preserve"> </w:t>
      </w:r>
      <w:r w:rsidRPr="00EA1739">
        <w:rPr>
          <w:color w:val="404040"/>
        </w:rPr>
        <w:t>original</w:t>
      </w:r>
      <w:r w:rsidRPr="00EA1739">
        <w:rPr>
          <w:color w:val="404040"/>
          <w:spacing w:val="34"/>
        </w:rPr>
        <w:t xml:space="preserve"> </w:t>
      </w:r>
      <w:r w:rsidRPr="00EA1739">
        <w:rPr>
          <w:color w:val="404040"/>
        </w:rPr>
        <w:t>source</w:t>
      </w:r>
      <w:r w:rsidRPr="00EA1739">
        <w:rPr>
          <w:color w:val="404040"/>
          <w:spacing w:val="30"/>
        </w:rPr>
        <w:t xml:space="preserve"> </w:t>
      </w:r>
      <w:r w:rsidRPr="00EA1739">
        <w:rPr>
          <w:color w:val="404040"/>
        </w:rPr>
        <w:t>population</w:t>
      </w:r>
      <w:r w:rsidRPr="00EA1739">
        <w:rPr>
          <w:color w:val="404040"/>
          <w:spacing w:val="3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31"/>
        </w:rPr>
        <w:t xml:space="preserve"> </w:t>
      </w:r>
      <w:r w:rsidRPr="00EA1739">
        <w:rPr>
          <w:color w:val="404040"/>
        </w:rPr>
        <w:t>maintaining</w:t>
      </w:r>
      <w:r w:rsidRPr="00EA1739">
        <w:rPr>
          <w:color w:val="404040"/>
          <w:spacing w:val="30"/>
        </w:rPr>
        <w:t xml:space="preserve"> </w:t>
      </w:r>
      <w:r w:rsidRPr="00EA1739">
        <w:rPr>
          <w:color w:val="404040"/>
        </w:rPr>
        <w:t>them</w:t>
      </w:r>
      <w:r w:rsidRPr="00EA1739">
        <w:rPr>
          <w:color w:val="404040"/>
          <w:spacing w:val="32"/>
        </w:rPr>
        <w:t xml:space="preserve"> </w:t>
      </w:r>
      <w:r w:rsidRPr="00EA1739">
        <w:rPr>
          <w:color w:val="404040"/>
        </w:rPr>
        <w:t>as</w:t>
      </w:r>
      <w:r w:rsidRPr="00EA1739">
        <w:rPr>
          <w:color w:val="404040"/>
          <w:spacing w:val="34"/>
        </w:rPr>
        <w:t xml:space="preserve"> </w:t>
      </w:r>
      <w:r w:rsidRPr="00EA1739">
        <w:rPr>
          <w:color w:val="404040"/>
        </w:rPr>
        <w:t>a</w:t>
      </w:r>
      <w:r w:rsidRPr="00EA1739">
        <w:rPr>
          <w:color w:val="404040"/>
          <w:spacing w:val="30"/>
        </w:rPr>
        <w:t xml:space="preserve"> </w:t>
      </w:r>
      <w:r w:rsidRPr="00EA1739">
        <w:rPr>
          <w:color w:val="404040"/>
        </w:rPr>
        <w:t>group</w:t>
      </w:r>
      <w:r w:rsidRPr="00EA1739">
        <w:rPr>
          <w:color w:val="404040"/>
          <w:spacing w:val="34"/>
        </w:rPr>
        <w:t xml:space="preserve"> </w:t>
      </w:r>
      <w:r w:rsidRPr="00EA1739">
        <w:rPr>
          <w:color w:val="404040"/>
        </w:rPr>
        <w:t>throughout</w:t>
      </w:r>
      <w:r w:rsidRPr="00EA1739">
        <w:rPr>
          <w:color w:val="404040"/>
          <w:spacing w:val="-58"/>
        </w:rPr>
        <w:t xml:space="preserve"> </w:t>
      </w:r>
      <w:r w:rsidRPr="00EA1739">
        <w:rPr>
          <w:color w:val="404040"/>
        </w:rPr>
        <w:t>the</w:t>
      </w:r>
      <w:r w:rsidRPr="00EA1739">
        <w:rPr>
          <w:color w:val="404040"/>
          <w:spacing w:val="13"/>
        </w:rPr>
        <w:t xml:space="preserve"> </w:t>
      </w:r>
      <w:r w:rsidRPr="00EA1739">
        <w:rPr>
          <w:color w:val="404040"/>
        </w:rPr>
        <w:t>quarantine</w:t>
      </w:r>
      <w:r w:rsidRPr="00EA1739">
        <w:rPr>
          <w:color w:val="404040"/>
          <w:spacing w:val="16"/>
        </w:rPr>
        <w:t xml:space="preserve"> </w:t>
      </w:r>
      <w:r w:rsidRPr="00EA1739">
        <w:rPr>
          <w:color w:val="404040"/>
        </w:rPr>
        <w:t>period.</w:t>
      </w:r>
      <w:r w:rsidRPr="00EA1739">
        <w:rPr>
          <w:color w:val="404040"/>
          <w:spacing w:val="15"/>
        </w:rPr>
        <w:t xml:space="preserve"> </w:t>
      </w:r>
      <w:r w:rsidRPr="00EA1739">
        <w:rPr>
          <w:color w:val="404040"/>
        </w:rPr>
        <w:t>It</w:t>
      </w:r>
      <w:r w:rsidRPr="00EA1739">
        <w:rPr>
          <w:color w:val="404040"/>
          <w:spacing w:val="17"/>
        </w:rPr>
        <w:t xml:space="preserve"> </w:t>
      </w:r>
      <w:r w:rsidRPr="00EA1739">
        <w:rPr>
          <w:color w:val="404040"/>
        </w:rPr>
        <w:t>prevents</w:t>
      </w:r>
      <w:r w:rsidRPr="00EA1739">
        <w:rPr>
          <w:color w:val="404040"/>
          <w:spacing w:val="18"/>
        </w:rPr>
        <w:t xml:space="preserve"> </w:t>
      </w:r>
      <w:r w:rsidRPr="00EA1739">
        <w:rPr>
          <w:color w:val="404040"/>
        </w:rPr>
        <w:t>exposure</w:t>
      </w:r>
      <w:r w:rsidRPr="00EA1739">
        <w:rPr>
          <w:color w:val="404040"/>
          <w:spacing w:val="13"/>
        </w:rPr>
        <w:t xml:space="preserve"> </w:t>
      </w:r>
      <w:r w:rsidRPr="00EA1739">
        <w:rPr>
          <w:color w:val="404040"/>
        </w:rPr>
        <w:t>to</w:t>
      </w:r>
      <w:r w:rsidRPr="00EA1739">
        <w:rPr>
          <w:color w:val="404040"/>
          <w:spacing w:val="13"/>
        </w:rPr>
        <w:t xml:space="preserve"> </w:t>
      </w:r>
      <w:r w:rsidRPr="00EA1739">
        <w:rPr>
          <w:color w:val="404040"/>
        </w:rPr>
        <w:t>other</w:t>
      </w:r>
      <w:r w:rsidRPr="00EA1739">
        <w:rPr>
          <w:color w:val="404040"/>
          <w:spacing w:val="16"/>
        </w:rPr>
        <w:t xml:space="preserve"> </w:t>
      </w:r>
      <w:r w:rsidRPr="00EA1739">
        <w:rPr>
          <w:color w:val="404040"/>
        </w:rPr>
        <w:t>pathogens</w:t>
      </w:r>
      <w:r w:rsidRPr="00EA1739">
        <w:rPr>
          <w:color w:val="404040"/>
          <w:spacing w:val="16"/>
        </w:rPr>
        <w:t xml:space="preserve"> </w:t>
      </w:r>
      <w:r w:rsidRPr="00EA1739">
        <w:rPr>
          <w:color w:val="404040"/>
        </w:rPr>
        <w:t>not</w:t>
      </w:r>
      <w:r w:rsidRPr="00EA1739">
        <w:rPr>
          <w:color w:val="404040"/>
          <w:spacing w:val="12"/>
        </w:rPr>
        <w:t xml:space="preserve"> </w:t>
      </w:r>
      <w:r w:rsidRPr="00EA1739">
        <w:rPr>
          <w:color w:val="404040"/>
        </w:rPr>
        <w:t>currently</w:t>
      </w:r>
      <w:r w:rsidRPr="00EA1739">
        <w:rPr>
          <w:color w:val="404040"/>
          <w:spacing w:val="15"/>
        </w:rPr>
        <w:t xml:space="preserve"> </w:t>
      </w:r>
      <w:r w:rsidRPr="00EA1739">
        <w:rPr>
          <w:color w:val="404040"/>
        </w:rPr>
        <w:t>in</w:t>
      </w:r>
      <w:r w:rsidRPr="00EA1739">
        <w:rPr>
          <w:color w:val="404040"/>
          <w:spacing w:val="14"/>
        </w:rPr>
        <w:t xml:space="preserve"> </w:t>
      </w:r>
      <w:r w:rsidRPr="00EA1739">
        <w:rPr>
          <w:color w:val="404040"/>
        </w:rPr>
        <w:t>that</w:t>
      </w:r>
    </w:p>
    <w:p w14:paraId="4CE7AC91" w14:textId="77777777" w:rsidR="00BE3962" w:rsidRPr="00EA1739" w:rsidRDefault="00BE3962" w:rsidP="00BE3962">
      <w:pPr>
        <w:pStyle w:val="BodyText"/>
        <w:spacing w:before="62" w:line="276" w:lineRule="auto"/>
        <w:ind w:left="0" w:right="336"/>
      </w:pPr>
      <w:r w:rsidRPr="00EA1739">
        <w:rPr>
          <w:color w:val="404040"/>
        </w:rPr>
        <w:t>population.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Ideally,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no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new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animals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should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be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added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to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group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currently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quarantine.</w:t>
      </w:r>
      <w:r w:rsidRPr="00EA1739">
        <w:rPr>
          <w:color w:val="404040"/>
          <w:spacing w:val="-3"/>
        </w:rPr>
        <w:t xml:space="preserve"> </w:t>
      </w:r>
      <w:r w:rsidRPr="00EA1739">
        <w:rPr>
          <w:color w:val="404040"/>
        </w:rPr>
        <w:t>All-in-all-out</w:t>
      </w:r>
      <w:r w:rsidRPr="00EA1739">
        <w:rPr>
          <w:color w:val="404040"/>
          <w:spacing w:val="-2"/>
        </w:rPr>
        <w:t xml:space="preserve"> </w:t>
      </w:r>
      <w:r w:rsidRPr="00EA1739">
        <w:rPr>
          <w:color w:val="404040"/>
        </w:rPr>
        <w:t>quarantine</w:t>
      </w:r>
      <w:r w:rsidRPr="00EA1739">
        <w:rPr>
          <w:color w:val="404040"/>
          <w:spacing w:val="-3"/>
        </w:rPr>
        <w:t xml:space="preserve"> </w:t>
      </w:r>
      <w:r w:rsidRPr="00EA1739">
        <w:rPr>
          <w:color w:val="404040"/>
        </w:rPr>
        <w:t>may</w:t>
      </w:r>
      <w:r w:rsidRPr="00EA1739">
        <w:rPr>
          <w:color w:val="404040"/>
          <w:spacing w:val="-2"/>
        </w:rPr>
        <w:t xml:space="preserve"> </w:t>
      </w:r>
      <w:r w:rsidRPr="00EA1739">
        <w:rPr>
          <w:color w:val="404040"/>
        </w:rPr>
        <w:t>involve</w:t>
      </w:r>
      <w:r w:rsidRPr="00EA1739">
        <w:rPr>
          <w:color w:val="404040"/>
          <w:spacing w:val="-3"/>
        </w:rPr>
        <w:t xml:space="preserve"> </w:t>
      </w:r>
      <w:r w:rsidRPr="00EA1739">
        <w:rPr>
          <w:color w:val="404040"/>
        </w:rPr>
        <w:t>an entire</w:t>
      </w:r>
      <w:r w:rsidRPr="00EA1739">
        <w:rPr>
          <w:color w:val="404040"/>
          <w:spacing w:val="-3"/>
        </w:rPr>
        <w:t xml:space="preserve"> </w:t>
      </w:r>
      <w:r w:rsidRPr="00EA1739">
        <w:rPr>
          <w:color w:val="404040"/>
        </w:rPr>
        <w:t>facility,</w:t>
      </w:r>
      <w:r w:rsidRPr="00EA1739">
        <w:rPr>
          <w:color w:val="404040"/>
          <w:spacing w:val="2"/>
        </w:rPr>
        <w:t xml:space="preserve"> </w:t>
      </w:r>
      <w:r w:rsidRPr="00EA1739">
        <w:rPr>
          <w:color w:val="404040"/>
        </w:rPr>
        <w:t>room</w:t>
      </w:r>
      <w:r w:rsidRPr="00EA1739">
        <w:rPr>
          <w:color w:val="404040"/>
          <w:spacing w:val="-4"/>
        </w:rPr>
        <w:t xml:space="preserve"> </w:t>
      </w:r>
      <w:r w:rsidRPr="00EA1739">
        <w:rPr>
          <w:color w:val="404040"/>
        </w:rPr>
        <w:t>or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system.</w:t>
      </w:r>
    </w:p>
    <w:p w14:paraId="6ED41E4D" w14:textId="77777777" w:rsidR="00BE3962" w:rsidRDefault="00BE3962" w:rsidP="00BE3962">
      <w:pPr>
        <w:pStyle w:val="BodyText"/>
        <w:spacing w:before="158" w:line="276" w:lineRule="auto"/>
        <w:ind w:right="271"/>
        <w:rPr>
          <w:color w:val="404040"/>
          <w:spacing w:val="1"/>
        </w:rPr>
      </w:pPr>
      <w:r w:rsidRPr="00EA1739">
        <w:rPr>
          <w:b/>
          <w:bCs/>
          <w:color w:val="404040"/>
        </w:rPr>
        <w:t>Isolation</w:t>
      </w:r>
      <w:r w:rsidRPr="00EA1739">
        <w:rPr>
          <w:b/>
          <w:bCs/>
          <w:color w:val="404040"/>
          <w:spacing w:val="1"/>
        </w:rPr>
        <w:t xml:space="preserve"> </w:t>
      </w:r>
      <w:r w:rsidRPr="00EA1739">
        <w:rPr>
          <w:b/>
          <w:bCs/>
          <w:color w:val="404040"/>
        </w:rPr>
        <w:t>or</w:t>
      </w:r>
      <w:r w:rsidRPr="00EA1739">
        <w:rPr>
          <w:b/>
          <w:bCs/>
          <w:color w:val="404040"/>
          <w:spacing w:val="1"/>
        </w:rPr>
        <w:t xml:space="preserve"> </w:t>
      </w:r>
      <w:r w:rsidRPr="00EA1739">
        <w:rPr>
          <w:b/>
          <w:bCs/>
          <w:color w:val="404040"/>
        </w:rPr>
        <w:t>separation.</w:t>
      </w:r>
      <w:r w:rsidRPr="00EA1739">
        <w:rPr>
          <w:color w:val="404040"/>
          <w:spacing w:val="1"/>
        </w:rPr>
        <w:t xml:space="preserve"> </w:t>
      </w:r>
    </w:p>
    <w:p w14:paraId="5A9B51D4" w14:textId="77777777" w:rsidR="00BE3962" w:rsidRPr="00EA1739" w:rsidRDefault="00BE3962" w:rsidP="00BE3962">
      <w:pPr>
        <w:pStyle w:val="BodyText"/>
        <w:spacing w:before="158" w:line="276" w:lineRule="auto"/>
        <w:ind w:right="271"/>
      </w:pPr>
      <w:r w:rsidRPr="00EA1739">
        <w:rPr>
          <w:color w:val="404040"/>
        </w:rPr>
        <w:t>A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group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of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animals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quarantine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should</w:t>
      </w:r>
      <w:r w:rsidRPr="00EA1739">
        <w:rPr>
          <w:color w:val="404040"/>
          <w:spacing w:val="60"/>
        </w:rPr>
        <w:t xml:space="preserve"> </w:t>
      </w:r>
      <w:r w:rsidRPr="00EA1739">
        <w:rPr>
          <w:color w:val="404040"/>
        </w:rPr>
        <w:t>be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physically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isolated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from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other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quarantined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populations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from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the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resident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populations. Methods of isolation should be built into the facility and system design.</w:t>
      </w:r>
      <w:r w:rsidRPr="00EA1739">
        <w:rPr>
          <w:color w:val="404040"/>
          <w:spacing w:val="-57"/>
        </w:rPr>
        <w:t xml:space="preserve"> </w:t>
      </w:r>
      <w:r w:rsidRPr="00EA1739">
        <w:rPr>
          <w:color w:val="404040"/>
        </w:rPr>
        <w:t>If logistics prevent complete isolation, populations should at least be separated by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tank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vat.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Regardless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of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the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level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of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isolation,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appropriate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sanitation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disinfection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measures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must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be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used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to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reduce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cross-contamination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between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quarantined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established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populations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between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separate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populations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quarantine.</w:t>
      </w:r>
    </w:p>
    <w:p w14:paraId="139F148D" w14:textId="77777777" w:rsidR="00BE3962" w:rsidRDefault="00BE3962" w:rsidP="00BE3962">
      <w:pPr>
        <w:pStyle w:val="BodyText"/>
        <w:spacing w:before="161" w:line="276" w:lineRule="auto"/>
        <w:ind w:right="324"/>
        <w:rPr>
          <w:color w:val="404040"/>
        </w:rPr>
      </w:pPr>
      <w:r w:rsidRPr="00EA1739">
        <w:rPr>
          <w:b/>
          <w:bCs/>
          <w:color w:val="404040"/>
        </w:rPr>
        <w:t>Observation and</w:t>
      </w:r>
      <w:r w:rsidRPr="00EA1739">
        <w:rPr>
          <w:b/>
          <w:bCs/>
          <w:color w:val="404040"/>
          <w:spacing w:val="1"/>
        </w:rPr>
        <w:t xml:space="preserve"> </w:t>
      </w:r>
      <w:r w:rsidRPr="00EA1739">
        <w:rPr>
          <w:b/>
          <w:bCs/>
          <w:color w:val="404040"/>
        </w:rPr>
        <w:t>diet adjustment</w:t>
      </w:r>
      <w:r w:rsidRPr="00EA1739">
        <w:rPr>
          <w:color w:val="404040"/>
        </w:rPr>
        <w:t>.</w:t>
      </w:r>
    </w:p>
    <w:p w14:paraId="58E4133A" w14:textId="77777777" w:rsidR="00BE3962" w:rsidRPr="00EA1739" w:rsidRDefault="00BE3962" w:rsidP="00BE3962">
      <w:pPr>
        <w:pStyle w:val="BodyText"/>
        <w:spacing w:before="161" w:line="276" w:lineRule="auto"/>
        <w:ind w:right="324"/>
      </w:pPr>
      <w:r w:rsidRPr="00EA1739">
        <w:rPr>
          <w:color w:val="404040"/>
        </w:rPr>
        <w:t>Animals should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be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observed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for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normal</w:t>
      </w:r>
      <w:r w:rsidRPr="00EA1739">
        <w:rPr>
          <w:color w:val="404040"/>
          <w:spacing w:val="-57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abnormal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appearance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behaviors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throughout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the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quarantine</w:t>
      </w:r>
      <w:r w:rsidRPr="00EA1739">
        <w:rPr>
          <w:color w:val="404040"/>
          <w:spacing w:val="60"/>
        </w:rPr>
        <w:t xml:space="preserve"> </w:t>
      </w:r>
      <w:r w:rsidRPr="00EA1739">
        <w:rPr>
          <w:color w:val="404040"/>
        </w:rPr>
        <w:t>period</w:t>
      </w:r>
      <w:r w:rsidRPr="00EA1739">
        <w:rPr>
          <w:color w:val="404040"/>
          <w:spacing w:val="60"/>
        </w:rPr>
        <w:t xml:space="preserve"> </w:t>
      </w:r>
      <w:r w:rsidRPr="00EA1739">
        <w:rPr>
          <w:color w:val="404040"/>
        </w:rPr>
        <w:t>so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disease problems can be detected early. Loss of appetite, for example, is a very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common, early sign of disease. Good nutrition will increase disease resistance 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careful adjustment from the diet of origin to the on-farm diet will reduce problems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from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sudden changes.</w:t>
      </w:r>
    </w:p>
    <w:p w14:paraId="40C28624" w14:textId="77777777" w:rsidR="00BE3962" w:rsidRDefault="00BE3962" w:rsidP="00BE3962">
      <w:pPr>
        <w:pStyle w:val="BodyText"/>
        <w:spacing w:before="159" w:line="276" w:lineRule="auto"/>
        <w:ind w:right="325"/>
        <w:rPr>
          <w:color w:val="404040"/>
        </w:rPr>
      </w:pPr>
      <w:r w:rsidRPr="00EA1739">
        <w:rPr>
          <w:b/>
          <w:bCs/>
          <w:color w:val="404040"/>
        </w:rPr>
        <w:t>Sampling and treatment.</w:t>
      </w:r>
      <w:r w:rsidRPr="00EA1739">
        <w:rPr>
          <w:color w:val="404040"/>
        </w:rPr>
        <w:t xml:space="preserve"> </w:t>
      </w:r>
    </w:p>
    <w:p w14:paraId="01A0E667" w14:textId="77777777" w:rsidR="00BE3962" w:rsidRPr="00EA1739" w:rsidRDefault="00BE3962" w:rsidP="00BE3962">
      <w:pPr>
        <w:pStyle w:val="BodyText"/>
        <w:spacing w:before="159" w:line="276" w:lineRule="auto"/>
        <w:ind w:right="325"/>
      </w:pPr>
      <w:r w:rsidRPr="00EA1739">
        <w:rPr>
          <w:color w:val="404040"/>
        </w:rPr>
        <w:lastRenderedPageBreak/>
        <w:t>Fish in quarantine should be sampled for specific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diseases of concern at the beginning and end of the quarantine period and at any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time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that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disease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signs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develop.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Although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complete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necropsy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evaluation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of</w:t>
      </w:r>
      <w:r w:rsidRPr="00EA1739">
        <w:rPr>
          <w:color w:val="404040"/>
          <w:spacing w:val="60"/>
        </w:rPr>
        <w:t xml:space="preserve"> </w:t>
      </w:r>
      <w:r w:rsidRPr="00EA1739">
        <w:rPr>
          <w:color w:val="404040"/>
        </w:rPr>
        <w:t>a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number of specimens is best, limited sampling of more valuable specimens can be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done without sacrificing the animals by examining small sections of skin, fin 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gills for parasites and doing a blood culture for systemic bacterial infections. The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results can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then be used to improve quarantine methods and the use of drugs.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Consult with a fish health professional to assist with this. Legal issues associated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with</w:t>
      </w:r>
      <w:r w:rsidRPr="00EA1739">
        <w:rPr>
          <w:color w:val="404040"/>
          <w:spacing w:val="-4"/>
        </w:rPr>
        <w:t xml:space="preserve"> </w:t>
      </w:r>
      <w:r w:rsidRPr="00EA1739">
        <w:rPr>
          <w:color w:val="404040"/>
        </w:rPr>
        <w:t>drug</w:t>
      </w:r>
      <w:r w:rsidRPr="00EA1739">
        <w:rPr>
          <w:color w:val="404040"/>
          <w:spacing w:val="2"/>
        </w:rPr>
        <w:t xml:space="preserve"> </w:t>
      </w:r>
      <w:r w:rsidRPr="00EA1739">
        <w:rPr>
          <w:color w:val="404040"/>
        </w:rPr>
        <w:t>usage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should</w:t>
      </w:r>
      <w:r w:rsidRPr="00EA1739">
        <w:rPr>
          <w:color w:val="404040"/>
          <w:spacing w:val="-4"/>
        </w:rPr>
        <w:t xml:space="preserve"> </w:t>
      </w:r>
      <w:r w:rsidRPr="00EA1739">
        <w:rPr>
          <w:color w:val="404040"/>
        </w:rPr>
        <w:t>be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considered</w:t>
      </w:r>
      <w:r w:rsidRPr="00EA1739">
        <w:rPr>
          <w:color w:val="404040"/>
          <w:spacing w:val="2"/>
        </w:rPr>
        <w:t xml:space="preserve"> </w:t>
      </w:r>
      <w:r w:rsidRPr="00EA1739">
        <w:rPr>
          <w:color w:val="404040"/>
        </w:rPr>
        <w:t>before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treatment.</w:t>
      </w:r>
    </w:p>
    <w:p w14:paraId="14B3B04C" w14:textId="77777777" w:rsidR="00BE3962" w:rsidRPr="00EA1739" w:rsidRDefault="00BE3962" w:rsidP="00BE3962">
      <w:pPr>
        <w:pStyle w:val="BodyText"/>
        <w:spacing w:before="162" w:line="276" w:lineRule="auto"/>
        <w:rPr>
          <w:b/>
          <w:bCs/>
        </w:rPr>
      </w:pPr>
      <w:r w:rsidRPr="00EA1739">
        <w:rPr>
          <w:b/>
          <w:bCs/>
          <w:color w:val="404040"/>
        </w:rPr>
        <w:t>Pathogen</w:t>
      </w:r>
      <w:r w:rsidRPr="00EA1739">
        <w:rPr>
          <w:b/>
          <w:bCs/>
          <w:color w:val="404040"/>
          <w:spacing w:val="-3"/>
        </w:rPr>
        <w:t xml:space="preserve"> </w:t>
      </w:r>
      <w:r w:rsidRPr="00EA1739">
        <w:rPr>
          <w:b/>
          <w:bCs/>
          <w:color w:val="404040"/>
        </w:rPr>
        <w:t>Management</w:t>
      </w:r>
    </w:p>
    <w:p w14:paraId="4C7F13E6" w14:textId="77777777" w:rsidR="00BE3962" w:rsidRPr="00EA1739" w:rsidRDefault="00BE3962" w:rsidP="00BE3962">
      <w:pPr>
        <w:pStyle w:val="BodyText"/>
        <w:spacing w:before="10" w:line="276" w:lineRule="auto"/>
        <w:ind w:left="0"/>
        <w:jc w:val="left"/>
      </w:pPr>
    </w:p>
    <w:p w14:paraId="422B3E0D" w14:textId="77777777" w:rsidR="00BE3962" w:rsidRPr="00EA1739" w:rsidRDefault="00BE3962" w:rsidP="00BE3962">
      <w:pPr>
        <w:pStyle w:val="BodyText"/>
        <w:spacing w:line="276" w:lineRule="auto"/>
        <w:ind w:right="325"/>
      </w:pPr>
      <w:r w:rsidRPr="00EA1739">
        <w:rPr>
          <w:color w:val="404040"/>
        </w:rPr>
        <w:t>Not all pathogens (disease-causing organisms such as bacteria, parasites,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viruses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fungi)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are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of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equal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concern.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Pathogens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vary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their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regulatory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significance, survivability in reservoirs, pathogenicity (how easily they can infect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cause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disease),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diagnostics,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control.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Although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some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pathogens</w:t>
      </w:r>
      <w:r w:rsidRPr="00EA1739">
        <w:rPr>
          <w:color w:val="404040"/>
          <w:spacing w:val="60"/>
        </w:rPr>
        <w:t xml:space="preserve"> </w:t>
      </w:r>
      <w:r w:rsidRPr="00EA1739">
        <w:rPr>
          <w:color w:val="404040"/>
        </w:rPr>
        <w:t>cause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disease</w:t>
      </w:r>
      <w:r w:rsidRPr="00EA1739">
        <w:rPr>
          <w:color w:val="404040"/>
          <w:spacing w:val="37"/>
        </w:rPr>
        <w:t xml:space="preserve"> </w:t>
      </w:r>
      <w:r w:rsidRPr="00EA1739">
        <w:rPr>
          <w:color w:val="404040"/>
        </w:rPr>
        <w:t>more</w:t>
      </w:r>
      <w:r w:rsidRPr="00EA1739">
        <w:rPr>
          <w:color w:val="404040"/>
          <w:spacing w:val="40"/>
        </w:rPr>
        <w:t xml:space="preserve"> </w:t>
      </w:r>
      <w:r w:rsidRPr="00EA1739">
        <w:rPr>
          <w:color w:val="404040"/>
        </w:rPr>
        <w:t>readily</w:t>
      </w:r>
      <w:r w:rsidRPr="00EA1739">
        <w:rPr>
          <w:color w:val="404040"/>
          <w:spacing w:val="38"/>
        </w:rPr>
        <w:t xml:space="preserve"> </w:t>
      </w:r>
      <w:r w:rsidRPr="00EA1739">
        <w:rPr>
          <w:color w:val="404040"/>
        </w:rPr>
        <w:t>than</w:t>
      </w:r>
      <w:r w:rsidRPr="00EA1739">
        <w:rPr>
          <w:color w:val="404040"/>
          <w:spacing w:val="41"/>
        </w:rPr>
        <w:t xml:space="preserve"> </w:t>
      </w:r>
      <w:r w:rsidRPr="00EA1739">
        <w:rPr>
          <w:color w:val="404040"/>
        </w:rPr>
        <w:t>others,</w:t>
      </w:r>
      <w:r w:rsidRPr="00EA1739">
        <w:rPr>
          <w:color w:val="404040"/>
          <w:spacing w:val="38"/>
        </w:rPr>
        <w:t xml:space="preserve"> </w:t>
      </w:r>
      <w:r w:rsidRPr="00EA1739">
        <w:rPr>
          <w:color w:val="404040"/>
        </w:rPr>
        <w:t>environmental</w:t>
      </w:r>
      <w:r w:rsidRPr="00EA1739">
        <w:rPr>
          <w:color w:val="404040"/>
          <w:spacing w:val="4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38"/>
        </w:rPr>
        <w:t xml:space="preserve"> </w:t>
      </w:r>
      <w:r w:rsidRPr="00EA1739">
        <w:rPr>
          <w:color w:val="404040"/>
        </w:rPr>
        <w:t>host</w:t>
      </w:r>
      <w:r w:rsidRPr="00EA1739">
        <w:rPr>
          <w:color w:val="404040"/>
          <w:spacing w:val="39"/>
        </w:rPr>
        <w:t xml:space="preserve"> </w:t>
      </w:r>
      <w:r w:rsidRPr="00EA1739">
        <w:rPr>
          <w:color w:val="404040"/>
        </w:rPr>
        <w:t>factors—especially</w:t>
      </w:r>
      <w:r w:rsidRPr="00EA1739">
        <w:rPr>
          <w:color w:val="404040"/>
          <w:spacing w:val="38"/>
        </w:rPr>
        <w:t xml:space="preserve"> </w:t>
      </w:r>
      <w:r w:rsidRPr="00EA1739">
        <w:rPr>
          <w:color w:val="404040"/>
        </w:rPr>
        <w:t>the</w:t>
      </w:r>
    </w:p>
    <w:p w14:paraId="0FF852A4" w14:textId="77777777" w:rsidR="00BE3962" w:rsidRPr="00EA1739" w:rsidRDefault="00BE3962" w:rsidP="00BE3962">
      <w:pPr>
        <w:spacing w:line="276" w:lineRule="auto"/>
        <w:rPr>
          <w:sz w:val="24"/>
          <w:szCs w:val="24"/>
        </w:rPr>
        <w:sectPr w:rsidR="00BE3962" w:rsidRPr="00EA1739" w:rsidSect="00BE3962">
          <w:pgSz w:w="11910" w:h="16840"/>
          <w:pgMar w:top="1360" w:right="1680" w:bottom="280" w:left="1680" w:header="720" w:footer="720" w:gutter="0"/>
          <w:cols w:space="720"/>
        </w:sectPr>
      </w:pPr>
    </w:p>
    <w:p w14:paraId="44870FDB" w14:textId="77777777" w:rsidR="00BE3962" w:rsidRPr="00EA1739" w:rsidRDefault="00BE3962" w:rsidP="00BE3962">
      <w:pPr>
        <w:pStyle w:val="BodyText"/>
        <w:spacing w:before="62" w:line="276" w:lineRule="auto"/>
        <w:ind w:right="327"/>
      </w:pPr>
      <w:r w:rsidRPr="00EA1739">
        <w:rPr>
          <w:color w:val="404040"/>
        </w:rPr>
        <w:t>species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its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immune status—will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ultimately determine</w:t>
      </w:r>
      <w:r w:rsidRPr="00EA1739">
        <w:rPr>
          <w:color w:val="404040"/>
          <w:spacing w:val="60"/>
        </w:rPr>
        <w:t xml:space="preserve"> </w:t>
      </w:r>
      <w:r w:rsidRPr="00EA1739">
        <w:rPr>
          <w:color w:val="404040"/>
        </w:rPr>
        <w:t>whether</w:t>
      </w:r>
      <w:r w:rsidRPr="00EA1739">
        <w:rPr>
          <w:color w:val="404040"/>
          <w:spacing w:val="60"/>
        </w:rPr>
        <w:t xml:space="preserve"> </w:t>
      </w:r>
      <w:r w:rsidRPr="00EA1739">
        <w:rPr>
          <w:color w:val="404040"/>
        </w:rPr>
        <w:t>fish become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sick.</w:t>
      </w:r>
    </w:p>
    <w:p w14:paraId="0C7819D5" w14:textId="77777777" w:rsidR="00BE3962" w:rsidRDefault="00BE3962" w:rsidP="00BE3962">
      <w:pPr>
        <w:pStyle w:val="BodyText"/>
        <w:spacing w:before="158" w:line="276" w:lineRule="auto"/>
        <w:ind w:right="321"/>
        <w:rPr>
          <w:color w:val="404040"/>
        </w:rPr>
      </w:pPr>
      <w:r w:rsidRPr="00AD477B">
        <w:rPr>
          <w:b/>
          <w:bCs/>
          <w:color w:val="404040"/>
        </w:rPr>
        <w:t>Regulatory</w:t>
      </w:r>
      <w:r w:rsidRPr="00AD477B">
        <w:rPr>
          <w:b/>
          <w:bCs/>
          <w:color w:val="404040"/>
          <w:spacing w:val="1"/>
        </w:rPr>
        <w:t xml:space="preserve"> </w:t>
      </w:r>
      <w:r w:rsidRPr="00AD477B">
        <w:rPr>
          <w:b/>
          <w:bCs/>
          <w:color w:val="404040"/>
        </w:rPr>
        <w:t>significance.</w:t>
      </w:r>
      <w:r w:rsidRPr="00EA1739">
        <w:rPr>
          <w:color w:val="404040"/>
          <w:spacing w:val="1"/>
        </w:rPr>
        <w:t xml:space="preserve"> </w:t>
      </w:r>
    </w:p>
    <w:p w14:paraId="7683A89D" w14:textId="77777777" w:rsidR="00BE3962" w:rsidRPr="00EA1739" w:rsidRDefault="00BE3962" w:rsidP="00BE3962">
      <w:pPr>
        <w:pStyle w:val="BodyText"/>
        <w:spacing w:before="158" w:line="276" w:lineRule="auto"/>
        <w:ind w:right="321"/>
      </w:pPr>
      <w:r w:rsidRPr="00EA1739">
        <w:rPr>
          <w:color w:val="404040"/>
        </w:rPr>
        <w:t>Some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diseases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pathogens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are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considered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important internationally and listed by the OIE (World Organization for Animal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Health) because of their economic or environmental importance. Many of these, or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others,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are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also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currently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regulated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or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under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regulatory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consideration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by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the</w:t>
      </w:r>
      <w:r w:rsidRPr="00EA1739">
        <w:rPr>
          <w:color w:val="404040"/>
          <w:spacing w:val="1"/>
        </w:rPr>
        <w:t xml:space="preserve"> </w:t>
      </w:r>
      <w:proofErr w:type="gramStart"/>
      <w:r w:rsidRPr="00EA1739">
        <w:rPr>
          <w:color w:val="404040"/>
        </w:rPr>
        <w:t>USDA?APHIS</w:t>
      </w:r>
      <w:proofErr w:type="gramEnd"/>
      <w:r w:rsidRPr="00EA1739">
        <w:rPr>
          <w:color w:val="404040"/>
        </w:rPr>
        <w:t xml:space="preserve"> and/or by state and local governments. Outbreaks of some of these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diseases require depopulation, which will greatly affect the operation. The proper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authorities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(local,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state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federal)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must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be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notified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if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 reportable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disease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is</w:t>
      </w:r>
      <w:r w:rsidRPr="00EA1739">
        <w:rPr>
          <w:color w:val="404040"/>
          <w:spacing w:val="-57"/>
        </w:rPr>
        <w:t xml:space="preserve"> </w:t>
      </w:r>
      <w:r w:rsidRPr="00EA1739">
        <w:rPr>
          <w:color w:val="404040"/>
        </w:rPr>
        <w:t>suspected or diagnosed on your facility. Work with a fish health professional to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determine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if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your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species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is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susceptible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to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any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regulated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diseases,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and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get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professional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assistance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with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disease</w:t>
      </w:r>
      <w:r w:rsidRPr="00EA1739">
        <w:rPr>
          <w:color w:val="404040"/>
          <w:spacing w:val="1"/>
        </w:rPr>
        <w:t xml:space="preserve"> </w:t>
      </w:r>
      <w:r w:rsidRPr="00EA1739">
        <w:rPr>
          <w:color w:val="404040"/>
        </w:rPr>
        <w:t>diagnostics</w:t>
      </w:r>
      <w:r w:rsidRPr="00EA1739">
        <w:rPr>
          <w:color w:val="404040"/>
          <w:spacing w:val="-1"/>
        </w:rPr>
        <w:t xml:space="preserve"> </w:t>
      </w:r>
      <w:r w:rsidRPr="00EA1739">
        <w:rPr>
          <w:color w:val="404040"/>
        </w:rPr>
        <w:t>and management.</w:t>
      </w:r>
    </w:p>
    <w:p w14:paraId="33E87DA1" w14:textId="77777777" w:rsidR="00BE3962" w:rsidRPr="00EA1739" w:rsidRDefault="00BE3962" w:rsidP="00BE3962">
      <w:pPr>
        <w:pStyle w:val="BodyText"/>
        <w:spacing w:before="161" w:line="276" w:lineRule="auto"/>
        <w:jc w:val="left"/>
      </w:pPr>
      <w:r w:rsidRPr="00EA1739">
        <w:rPr>
          <w:color w:val="404040"/>
        </w:rPr>
        <w:t>For</w:t>
      </w:r>
      <w:r w:rsidRPr="00EA1739">
        <w:rPr>
          <w:color w:val="404040"/>
          <w:spacing w:val="42"/>
        </w:rPr>
        <w:t xml:space="preserve"> </w:t>
      </w:r>
      <w:proofErr w:type="spellStart"/>
      <w:r w:rsidRPr="00EA1739">
        <w:rPr>
          <w:color w:val="404040"/>
        </w:rPr>
        <w:t>Quarentine</w:t>
      </w:r>
      <w:proofErr w:type="spellEnd"/>
      <w:r w:rsidRPr="00EA1739">
        <w:rPr>
          <w:color w:val="404040"/>
          <w:spacing w:val="45"/>
        </w:rPr>
        <w:t xml:space="preserve"> </w:t>
      </w:r>
      <w:r w:rsidRPr="00EA1739">
        <w:rPr>
          <w:color w:val="404040"/>
        </w:rPr>
        <w:t>Purpose</w:t>
      </w:r>
      <w:r w:rsidRPr="00EA1739">
        <w:rPr>
          <w:color w:val="404040"/>
          <w:spacing w:val="43"/>
        </w:rPr>
        <w:t xml:space="preserve"> </w:t>
      </w:r>
      <w:r w:rsidRPr="00EA1739">
        <w:rPr>
          <w:color w:val="404040"/>
        </w:rPr>
        <w:t>the</w:t>
      </w:r>
      <w:r w:rsidRPr="00EA1739">
        <w:rPr>
          <w:color w:val="404040"/>
          <w:spacing w:val="42"/>
        </w:rPr>
        <w:t xml:space="preserve"> </w:t>
      </w:r>
      <w:r w:rsidRPr="00EA1739">
        <w:rPr>
          <w:color w:val="404040"/>
        </w:rPr>
        <w:t>fishes</w:t>
      </w:r>
      <w:r w:rsidRPr="00EA1739">
        <w:rPr>
          <w:color w:val="404040"/>
          <w:spacing w:val="43"/>
        </w:rPr>
        <w:t xml:space="preserve"> </w:t>
      </w:r>
      <w:r w:rsidRPr="00EA1739">
        <w:rPr>
          <w:color w:val="404040"/>
        </w:rPr>
        <w:t>can</w:t>
      </w:r>
      <w:r w:rsidRPr="00EA1739">
        <w:rPr>
          <w:color w:val="404040"/>
          <w:spacing w:val="47"/>
        </w:rPr>
        <w:t xml:space="preserve"> </w:t>
      </w:r>
      <w:r w:rsidRPr="00EA1739">
        <w:rPr>
          <w:color w:val="404040"/>
        </w:rPr>
        <w:t>be</w:t>
      </w:r>
      <w:r w:rsidRPr="00EA1739">
        <w:rPr>
          <w:color w:val="404040"/>
          <w:spacing w:val="42"/>
        </w:rPr>
        <w:t xml:space="preserve"> </w:t>
      </w:r>
      <w:r w:rsidRPr="00EA1739">
        <w:rPr>
          <w:color w:val="404040"/>
        </w:rPr>
        <w:t>stocked</w:t>
      </w:r>
      <w:r w:rsidRPr="00EA1739">
        <w:rPr>
          <w:color w:val="404040"/>
          <w:spacing w:val="46"/>
        </w:rPr>
        <w:t xml:space="preserve"> </w:t>
      </w:r>
      <w:r w:rsidRPr="00EA1739">
        <w:rPr>
          <w:color w:val="404040"/>
        </w:rPr>
        <w:t>in</w:t>
      </w:r>
      <w:r w:rsidRPr="00EA1739">
        <w:rPr>
          <w:color w:val="404040"/>
          <w:spacing w:val="42"/>
        </w:rPr>
        <w:t xml:space="preserve"> </w:t>
      </w:r>
      <w:r w:rsidRPr="00EA1739">
        <w:rPr>
          <w:color w:val="404040"/>
        </w:rPr>
        <w:t>quarantine/Isolation</w:t>
      </w:r>
    </w:p>
    <w:p w14:paraId="79286738" w14:textId="77777777" w:rsidR="00BE3962" w:rsidRPr="00EA1739" w:rsidRDefault="00BE3962" w:rsidP="00BE3962">
      <w:pPr>
        <w:pStyle w:val="BodyText"/>
        <w:spacing w:before="137" w:line="276" w:lineRule="auto"/>
        <w:jc w:val="left"/>
      </w:pPr>
      <w:r w:rsidRPr="00EA1739">
        <w:rPr>
          <w:color w:val="404040"/>
        </w:rPr>
        <w:t>Ponds</w:t>
      </w:r>
      <w:r>
        <w:rPr>
          <w:color w:val="404040"/>
        </w:rPr>
        <w:t>.</w:t>
      </w:r>
    </w:p>
    <w:p w14:paraId="218C8BC8" w14:textId="77777777" w:rsidR="00BE3962" w:rsidRDefault="00BE3962"/>
    <w:sectPr w:rsidR="00BE3962" w:rsidSect="00AD477B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62"/>
    <w:rsid w:val="00B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170D"/>
  <w15:chartTrackingRefBased/>
  <w15:docId w15:val="{E4D38E2A-8145-4D7A-97A6-417F1386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3962"/>
    <w:pPr>
      <w:ind w:left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39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BE3962"/>
    <w:pPr>
      <w:spacing w:before="62"/>
      <w:ind w:left="120"/>
      <w:jc w:val="both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E3962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Koshal K Bagelu</dc:creator>
  <cp:keywords/>
  <dc:description/>
  <cp:lastModifiedBy>Dr Koshal K Bagelu</cp:lastModifiedBy>
  <cp:revision>1</cp:revision>
  <dcterms:created xsi:type="dcterms:W3CDTF">2022-05-24T10:46:00Z</dcterms:created>
  <dcterms:modified xsi:type="dcterms:W3CDTF">2022-05-24T10:46:00Z</dcterms:modified>
</cp:coreProperties>
</file>